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0C" w:rsidRDefault="009F6A0C" w:rsidP="009F6A0C">
      <w:pPr>
        <w:pStyle w:val="Title"/>
        <w:rPr>
          <w:b w:val="0"/>
          <w:sz w:val="36"/>
        </w:rPr>
      </w:pPr>
      <w:bookmarkStart w:id="0" w:name="_GoBack"/>
      <w:bookmarkEnd w:id="0"/>
      <w:r>
        <w:rPr>
          <w:sz w:val="36"/>
        </w:rPr>
        <w:t>Maine Government Finance Officers Association</w:t>
      </w:r>
    </w:p>
    <w:p w:rsidR="009F6A0C" w:rsidRDefault="009F6A0C" w:rsidP="009F6A0C">
      <w:pPr>
        <w:pStyle w:val="Title"/>
        <w:rPr>
          <w:b w:val="0"/>
          <w:sz w:val="28"/>
        </w:rPr>
      </w:pPr>
    </w:p>
    <w:p w:rsidR="009F6A0C" w:rsidRPr="000A71BD" w:rsidRDefault="00176B1A" w:rsidP="009F6A0C">
      <w:pPr>
        <w:pStyle w:val="Title"/>
        <w:rPr>
          <w:sz w:val="36"/>
        </w:rPr>
      </w:pPr>
      <w:r>
        <w:rPr>
          <w:sz w:val="36"/>
        </w:rPr>
        <w:t>Winter</w:t>
      </w:r>
      <w:r w:rsidR="000A71BD" w:rsidRPr="000A71BD">
        <w:rPr>
          <w:sz w:val="36"/>
        </w:rPr>
        <w:t xml:space="preserve"> Training</w:t>
      </w:r>
      <w:r w:rsidR="00BA00F7">
        <w:rPr>
          <w:sz w:val="36"/>
        </w:rPr>
        <w:t xml:space="preserve"> Workshop</w:t>
      </w:r>
    </w:p>
    <w:p w:rsidR="000A71BD" w:rsidRDefault="00BA00F7" w:rsidP="009F6A0C">
      <w:pPr>
        <w:pStyle w:val="Title"/>
        <w:rPr>
          <w:b w:val="0"/>
          <w:sz w:val="28"/>
        </w:rPr>
      </w:pPr>
      <w:r>
        <w:rPr>
          <w:b w:val="0"/>
          <w:sz w:val="28"/>
        </w:rPr>
        <w:t>Via Zoom</w:t>
      </w:r>
    </w:p>
    <w:p w:rsidR="000A71BD" w:rsidRDefault="00176B1A" w:rsidP="009F6A0C">
      <w:pPr>
        <w:pStyle w:val="Title"/>
        <w:rPr>
          <w:b w:val="0"/>
          <w:sz w:val="28"/>
        </w:rPr>
      </w:pPr>
      <w:r>
        <w:rPr>
          <w:b w:val="0"/>
          <w:sz w:val="28"/>
        </w:rPr>
        <w:t>February 17, 2022</w:t>
      </w:r>
    </w:p>
    <w:p w:rsidR="000A71BD" w:rsidRDefault="000A71BD" w:rsidP="009F6A0C">
      <w:pPr>
        <w:pStyle w:val="Title"/>
        <w:rPr>
          <w:b w:val="0"/>
          <w:sz w:val="28"/>
        </w:rPr>
      </w:pPr>
    </w:p>
    <w:p w:rsidR="009F6A0C" w:rsidRDefault="000A71BD" w:rsidP="009F6A0C">
      <w:pPr>
        <w:pStyle w:val="Title"/>
        <w:rPr>
          <w:b w:val="0"/>
          <w:sz w:val="44"/>
        </w:rPr>
      </w:pPr>
      <w:r>
        <w:rPr>
          <w:sz w:val="44"/>
        </w:rPr>
        <w:t>Continuing Professional Education Program</w:t>
      </w:r>
    </w:p>
    <w:p w:rsidR="009F6A0C" w:rsidRDefault="009F6A0C" w:rsidP="000A71BD">
      <w:pPr>
        <w:pStyle w:val="Title"/>
        <w:jc w:val="left"/>
        <w:rPr>
          <w:b w:val="0"/>
          <w:sz w:val="28"/>
        </w:rPr>
      </w:pPr>
    </w:p>
    <w:p w:rsidR="009F6A0C" w:rsidRPr="000A71BD" w:rsidRDefault="000A71BD" w:rsidP="000A71BD">
      <w:pPr>
        <w:pStyle w:val="Title"/>
        <w:jc w:val="left"/>
        <w:rPr>
          <w:b w:val="0"/>
          <w:sz w:val="28"/>
        </w:rPr>
      </w:pPr>
      <w:r>
        <w:rPr>
          <w:b w:val="0"/>
          <w:sz w:val="28"/>
        </w:rPr>
        <w:t xml:space="preserve">This is to confirm that </w:t>
      </w:r>
      <w:r w:rsidR="00F15E82" w:rsidRPr="000A71BD">
        <w:rPr>
          <w:b w:val="0"/>
          <w:sz w:val="28"/>
        </w:rPr>
        <w:t>________________</w:t>
      </w:r>
      <w:r>
        <w:rPr>
          <w:b w:val="0"/>
          <w:sz w:val="28"/>
        </w:rPr>
        <w:t xml:space="preserve">__________ attended the following continuing education </w:t>
      </w:r>
      <w:r w:rsidR="007B2289">
        <w:rPr>
          <w:b w:val="0"/>
          <w:sz w:val="28"/>
        </w:rPr>
        <w:t>presentations</w:t>
      </w:r>
      <w:r>
        <w:rPr>
          <w:b w:val="0"/>
          <w:sz w:val="28"/>
        </w:rPr>
        <w:t xml:space="preserve"> sponsored by the Maine Government Finance Officers Association.</w:t>
      </w:r>
    </w:p>
    <w:p w:rsidR="00AA49F3" w:rsidRDefault="00AA49F3" w:rsidP="000A71BD">
      <w:pPr>
        <w:pStyle w:val="Title"/>
        <w:jc w:val="left"/>
        <w:rPr>
          <w:b w:val="0"/>
          <w:sz w:val="28"/>
        </w:rPr>
      </w:pPr>
    </w:p>
    <w:p w:rsidR="00AA05F9" w:rsidRPr="00AA49F3" w:rsidRDefault="007B2289" w:rsidP="00AA49F3">
      <w:pPr>
        <w:pStyle w:val="Title"/>
        <w:ind w:left="54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Presentation</w:t>
      </w:r>
      <w:r w:rsidR="00AA49F3" w:rsidRPr="00AA49F3">
        <w:rPr>
          <w:sz w:val="28"/>
          <w:szCs w:val="28"/>
          <w:u w:val="single"/>
        </w:rPr>
        <w:t xml:space="preserve"> Title</w:t>
      </w:r>
      <w:r w:rsidR="00AA49F3" w:rsidRPr="00AA49F3">
        <w:rPr>
          <w:sz w:val="28"/>
          <w:szCs w:val="28"/>
        </w:rPr>
        <w:tab/>
      </w:r>
      <w:r w:rsidR="00AA49F3" w:rsidRPr="00AA49F3">
        <w:rPr>
          <w:sz w:val="28"/>
          <w:szCs w:val="28"/>
        </w:rPr>
        <w:tab/>
      </w:r>
      <w:r w:rsidR="00AA49F3" w:rsidRPr="00AA49F3">
        <w:rPr>
          <w:sz w:val="28"/>
          <w:szCs w:val="28"/>
        </w:rPr>
        <w:tab/>
      </w:r>
      <w:r w:rsidR="00AA49F3" w:rsidRPr="00AA49F3">
        <w:rPr>
          <w:sz w:val="28"/>
          <w:szCs w:val="28"/>
        </w:rPr>
        <w:tab/>
      </w:r>
      <w:r w:rsidR="00AA49F3" w:rsidRPr="00AA49F3">
        <w:rPr>
          <w:sz w:val="28"/>
          <w:szCs w:val="28"/>
        </w:rPr>
        <w:tab/>
      </w:r>
      <w:r w:rsidR="00AA49F3" w:rsidRPr="00AA49F3">
        <w:rPr>
          <w:sz w:val="28"/>
          <w:szCs w:val="28"/>
          <w:u w:val="single"/>
        </w:rPr>
        <w:t>Recommended CPE Credit</w:t>
      </w:r>
    </w:p>
    <w:p w:rsidR="00AA49F3" w:rsidRPr="00126065" w:rsidRDefault="00AA49F3" w:rsidP="000A71BD">
      <w:pPr>
        <w:pStyle w:val="Title"/>
        <w:jc w:val="left"/>
        <w:rPr>
          <w:sz w:val="36"/>
          <w:szCs w:val="36"/>
        </w:rPr>
      </w:pPr>
    </w:p>
    <w:p w:rsidR="00BA00F7" w:rsidRPr="00AA49F3" w:rsidRDefault="00C137E1" w:rsidP="00BA00F7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6"/>
          <w:szCs w:val="36"/>
        </w:rPr>
      </w:pPr>
      <w:r w:rsidRPr="00C137E1">
        <w:rPr>
          <w:sz w:val="28"/>
          <w:szCs w:val="36"/>
        </w:rPr>
        <w:t xml:space="preserve">ARPA </w:t>
      </w:r>
      <w:r w:rsidR="00176B1A">
        <w:rPr>
          <w:sz w:val="28"/>
          <w:szCs w:val="36"/>
        </w:rPr>
        <w:t>Allowable Costs</w:t>
      </w:r>
      <w:r w:rsidR="00126065">
        <w:rPr>
          <w:sz w:val="28"/>
          <w:szCs w:val="36"/>
        </w:rPr>
        <w:t xml:space="preserve"> – What You Need to Know</w:t>
      </w:r>
      <w:r w:rsidR="00176B1A">
        <w:rPr>
          <w:sz w:val="28"/>
          <w:szCs w:val="36"/>
        </w:rPr>
        <w:tab/>
      </w:r>
      <w:r w:rsidR="00BA00F7">
        <w:rPr>
          <w:sz w:val="28"/>
          <w:szCs w:val="36"/>
        </w:rPr>
        <w:tab/>
      </w:r>
      <w:r w:rsidR="00BA00F7">
        <w:rPr>
          <w:sz w:val="28"/>
          <w:szCs w:val="36"/>
        </w:rPr>
        <w:tab/>
        <w:t>1.</w:t>
      </w:r>
      <w:r w:rsidR="00176B1A">
        <w:rPr>
          <w:sz w:val="28"/>
          <w:szCs w:val="36"/>
        </w:rPr>
        <w:t>2</w:t>
      </w:r>
      <w:r w:rsidR="00BA00F7">
        <w:rPr>
          <w:sz w:val="28"/>
          <w:szCs w:val="36"/>
        </w:rPr>
        <w:br/>
      </w:r>
      <w:r w:rsidR="00BA00F7">
        <w:rPr>
          <w:b w:val="0"/>
          <w:sz w:val="28"/>
          <w:szCs w:val="36"/>
        </w:rPr>
        <w:t>9</w:t>
      </w:r>
      <w:r w:rsidR="00BA00F7" w:rsidRPr="00AA49F3">
        <w:rPr>
          <w:b w:val="0"/>
          <w:sz w:val="28"/>
          <w:szCs w:val="36"/>
        </w:rPr>
        <w:t>:</w:t>
      </w:r>
      <w:r w:rsidR="00BA00F7">
        <w:rPr>
          <w:b w:val="0"/>
          <w:sz w:val="28"/>
          <w:szCs w:val="36"/>
        </w:rPr>
        <w:t>00</w:t>
      </w:r>
      <w:r w:rsidR="00BA00F7" w:rsidRPr="00AA49F3">
        <w:rPr>
          <w:b w:val="0"/>
          <w:sz w:val="28"/>
          <w:szCs w:val="36"/>
        </w:rPr>
        <w:t xml:space="preserve"> am – </w:t>
      </w:r>
      <w:r w:rsidR="00176B1A">
        <w:rPr>
          <w:b w:val="0"/>
          <w:sz w:val="28"/>
          <w:szCs w:val="36"/>
        </w:rPr>
        <w:t>10</w:t>
      </w:r>
      <w:r w:rsidR="00BA00F7" w:rsidRPr="00AA49F3">
        <w:rPr>
          <w:b w:val="0"/>
          <w:sz w:val="28"/>
          <w:szCs w:val="36"/>
        </w:rPr>
        <w:t>:</w:t>
      </w:r>
      <w:r w:rsidR="00176B1A">
        <w:rPr>
          <w:b w:val="0"/>
          <w:sz w:val="28"/>
          <w:szCs w:val="36"/>
        </w:rPr>
        <w:t>0</w:t>
      </w:r>
      <w:r w:rsidR="00BA00F7">
        <w:rPr>
          <w:b w:val="0"/>
          <w:sz w:val="28"/>
          <w:szCs w:val="36"/>
        </w:rPr>
        <w:t>0</w:t>
      </w:r>
      <w:r w:rsidR="00BA00F7" w:rsidRPr="00AA49F3">
        <w:rPr>
          <w:b w:val="0"/>
          <w:sz w:val="28"/>
          <w:szCs w:val="36"/>
        </w:rPr>
        <w:t xml:space="preserve"> </w:t>
      </w:r>
      <w:r w:rsidR="002B6499">
        <w:rPr>
          <w:b w:val="0"/>
          <w:sz w:val="28"/>
          <w:szCs w:val="36"/>
        </w:rPr>
        <w:t>a</w:t>
      </w:r>
      <w:r w:rsidR="00BA00F7" w:rsidRPr="00AA49F3">
        <w:rPr>
          <w:b w:val="0"/>
          <w:sz w:val="28"/>
          <w:szCs w:val="36"/>
        </w:rPr>
        <w:t>m</w:t>
      </w:r>
    </w:p>
    <w:p w:rsidR="00BA00F7" w:rsidRPr="007B2289" w:rsidRDefault="00BA00F7" w:rsidP="00BA00F7">
      <w:pPr>
        <w:pStyle w:val="Title"/>
        <w:ind w:left="360"/>
        <w:jc w:val="left"/>
        <w:rPr>
          <w:sz w:val="12"/>
          <w:szCs w:val="36"/>
        </w:rPr>
      </w:pPr>
    </w:p>
    <w:p w:rsidR="00BA00F7" w:rsidRPr="00AA49F3" w:rsidRDefault="00176B1A" w:rsidP="00BA00F7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6"/>
          <w:szCs w:val="36"/>
        </w:rPr>
      </w:pPr>
      <w:r>
        <w:rPr>
          <w:sz w:val="28"/>
          <w:szCs w:val="36"/>
        </w:rPr>
        <w:t>ARPA Q&amp;A and MMA’s FAQs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C137E1">
        <w:rPr>
          <w:sz w:val="28"/>
          <w:szCs w:val="36"/>
        </w:rPr>
        <w:tab/>
      </w:r>
      <w:r w:rsidR="00BA00F7">
        <w:rPr>
          <w:sz w:val="28"/>
          <w:szCs w:val="36"/>
        </w:rPr>
        <w:tab/>
      </w:r>
      <w:r w:rsidR="00BA00F7">
        <w:rPr>
          <w:sz w:val="28"/>
          <w:szCs w:val="36"/>
        </w:rPr>
        <w:tab/>
      </w:r>
      <w:r w:rsidR="00BA00F7">
        <w:rPr>
          <w:sz w:val="28"/>
          <w:szCs w:val="36"/>
        </w:rPr>
        <w:tab/>
      </w:r>
      <w:r w:rsidR="00C137E1">
        <w:rPr>
          <w:sz w:val="28"/>
          <w:szCs w:val="36"/>
        </w:rPr>
        <w:t>1.0</w:t>
      </w:r>
      <w:r w:rsidR="00BA00F7">
        <w:rPr>
          <w:sz w:val="28"/>
          <w:szCs w:val="36"/>
        </w:rPr>
        <w:br/>
      </w:r>
      <w:r w:rsidR="00BA00F7">
        <w:rPr>
          <w:b w:val="0"/>
          <w:sz w:val="28"/>
          <w:szCs w:val="36"/>
        </w:rPr>
        <w:t>10</w:t>
      </w:r>
      <w:r w:rsidR="00BA00F7" w:rsidRPr="00AA49F3">
        <w:rPr>
          <w:b w:val="0"/>
          <w:sz w:val="28"/>
          <w:szCs w:val="36"/>
        </w:rPr>
        <w:t>:</w:t>
      </w:r>
      <w:r>
        <w:rPr>
          <w:b w:val="0"/>
          <w:sz w:val="28"/>
          <w:szCs w:val="36"/>
        </w:rPr>
        <w:t>1</w:t>
      </w:r>
      <w:r w:rsidR="00BA00F7">
        <w:rPr>
          <w:b w:val="0"/>
          <w:sz w:val="28"/>
          <w:szCs w:val="36"/>
        </w:rPr>
        <w:t>0</w:t>
      </w:r>
      <w:r w:rsidR="00BA00F7" w:rsidRPr="00AA49F3">
        <w:rPr>
          <w:b w:val="0"/>
          <w:sz w:val="28"/>
          <w:szCs w:val="36"/>
        </w:rPr>
        <w:t xml:space="preserve"> am – </w:t>
      </w:r>
      <w:r w:rsidR="00C137E1">
        <w:rPr>
          <w:b w:val="0"/>
          <w:sz w:val="28"/>
          <w:szCs w:val="36"/>
        </w:rPr>
        <w:t>1</w:t>
      </w:r>
      <w:r>
        <w:rPr>
          <w:b w:val="0"/>
          <w:sz w:val="28"/>
          <w:szCs w:val="36"/>
        </w:rPr>
        <w:t>1</w:t>
      </w:r>
      <w:r w:rsidR="00BA00F7" w:rsidRPr="00AA49F3">
        <w:rPr>
          <w:b w:val="0"/>
          <w:sz w:val="28"/>
          <w:szCs w:val="36"/>
        </w:rPr>
        <w:t>:</w:t>
      </w:r>
      <w:r>
        <w:rPr>
          <w:b w:val="0"/>
          <w:sz w:val="28"/>
          <w:szCs w:val="36"/>
        </w:rPr>
        <w:t>0</w:t>
      </w:r>
      <w:r w:rsidR="00922215">
        <w:rPr>
          <w:b w:val="0"/>
          <w:sz w:val="28"/>
          <w:szCs w:val="36"/>
        </w:rPr>
        <w:t>0</w:t>
      </w:r>
      <w:r w:rsidR="00BA00F7" w:rsidRPr="00AA49F3">
        <w:rPr>
          <w:b w:val="0"/>
          <w:sz w:val="28"/>
          <w:szCs w:val="36"/>
        </w:rPr>
        <w:t xml:space="preserve"> </w:t>
      </w:r>
      <w:r w:rsidR="00C137E1">
        <w:rPr>
          <w:b w:val="0"/>
          <w:sz w:val="28"/>
          <w:szCs w:val="36"/>
        </w:rPr>
        <w:t>a</w:t>
      </w:r>
      <w:r w:rsidR="00BA00F7" w:rsidRPr="00AA49F3">
        <w:rPr>
          <w:b w:val="0"/>
          <w:sz w:val="28"/>
          <w:szCs w:val="36"/>
        </w:rPr>
        <w:t>m</w:t>
      </w:r>
    </w:p>
    <w:p w:rsidR="00BA00F7" w:rsidRPr="007B2289" w:rsidRDefault="00BA00F7" w:rsidP="00BA00F7">
      <w:pPr>
        <w:pStyle w:val="Title"/>
        <w:jc w:val="left"/>
        <w:rPr>
          <w:sz w:val="12"/>
          <w:szCs w:val="36"/>
        </w:rPr>
      </w:pPr>
    </w:p>
    <w:p w:rsidR="007B2289" w:rsidRPr="00AA49F3" w:rsidRDefault="00176B1A" w:rsidP="007B2289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6"/>
          <w:szCs w:val="36"/>
        </w:rPr>
      </w:pPr>
      <w:r>
        <w:rPr>
          <w:sz w:val="28"/>
          <w:szCs w:val="36"/>
        </w:rPr>
        <w:t>ARPA Reporting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C137E1">
        <w:rPr>
          <w:sz w:val="28"/>
          <w:szCs w:val="36"/>
        </w:rPr>
        <w:tab/>
      </w:r>
      <w:r w:rsidR="007B2289">
        <w:rPr>
          <w:sz w:val="28"/>
          <w:szCs w:val="36"/>
        </w:rPr>
        <w:tab/>
        <w:t>1.</w:t>
      </w:r>
      <w:r>
        <w:rPr>
          <w:sz w:val="28"/>
          <w:szCs w:val="36"/>
        </w:rPr>
        <w:t>2</w:t>
      </w:r>
      <w:r w:rsidR="007B2289">
        <w:rPr>
          <w:sz w:val="28"/>
          <w:szCs w:val="36"/>
        </w:rPr>
        <w:br/>
      </w:r>
      <w:r w:rsidR="00C137E1">
        <w:rPr>
          <w:b w:val="0"/>
          <w:sz w:val="28"/>
          <w:szCs w:val="36"/>
        </w:rPr>
        <w:t>11</w:t>
      </w:r>
      <w:r w:rsidR="007B2289" w:rsidRPr="00AA49F3">
        <w:rPr>
          <w:b w:val="0"/>
          <w:sz w:val="28"/>
          <w:szCs w:val="36"/>
        </w:rPr>
        <w:t>:</w:t>
      </w:r>
      <w:r w:rsidR="00126065">
        <w:rPr>
          <w:b w:val="0"/>
          <w:sz w:val="28"/>
          <w:szCs w:val="36"/>
        </w:rPr>
        <w:t>1</w:t>
      </w:r>
      <w:r w:rsidR="00C137E1">
        <w:rPr>
          <w:b w:val="0"/>
          <w:sz w:val="28"/>
          <w:szCs w:val="36"/>
        </w:rPr>
        <w:t>0</w:t>
      </w:r>
      <w:r w:rsidR="007B2289" w:rsidRPr="00AA49F3">
        <w:rPr>
          <w:b w:val="0"/>
          <w:sz w:val="28"/>
          <w:szCs w:val="36"/>
        </w:rPr>
        <w:t xml:space="preserve"> </w:t>
      </w:r>
      <w:r w:rsidR="00C137E1">
        <w:rPr>
          <w:b w:val="0"/>
          <w:sz w:val="28"/>
          <w:szCs w:val="36"/>
        </w:rPr>
        <w:t>a</w:t>
      </w:r>
      <w:r w:rsidR="007B2289" w:rsidRPr="00AA49F3">
        <w:rPr>
          <w:b w:val="0"/>
          <w:sz w:val="28"/>
          <w:szCs w:val="36"/>
        </w:rPr>
        <w:t xml:space="preserve">m – </w:t>
      </w:r>
      <w:r w:rsidR="00126065">
        <w:rPr>
          <w:b w:val="0"/>
          <w:sz w:val="28"/>
          <w:szCs w:val="36"/>
        </w:rPr>
        <w:t>12</w:t>
      </w:r>
      <w:r w:rsidR="007B2289" w:rsidRPr="00AA49F3">
        <w:rPr>
          <w:b w:val="0"/>
          <w:sz w:val="28"/>
          <w:szCs w:val="36"/>
        </w:rPr>
        <w:t>:</w:t>
      </w:r>
      <w:r w:rsidR="00126065">
        <w:rPr>
          <w:b w:val="0"/>
          <w:sz w:val="28"/>
          <w:szCs w:val="36"/>
        </w:rPr>
        <w:t>10</w:t>
      </w:r>
      <w:r w:rsidR="007B2289" w:rsidRPr="00AA49F3">
        <w:rPr>
          <w:b w:val="0"/>
          <w:sz w:val="28"/>
          <w:szCs w:val="36"/>
        </w:rPr>
        <w:t xml:space="preserve"> </w:t>
      </w:r>
      <w:r w:rsidR="00126065">
        <w:rPr>
          <w:b w:val="0"/>
          <w:sz w:val="28"/>
          <w:szCs w:val="36"/>
        </w:rPr>
        <w:t>p</w:t>
      </w:r>
      <w:r w:rsidR="007B2289" w:rsidRPr="00AA49F3">
        <w:rPr>
          <w:b w:val="0"/>
          <w:sz w:val="28"/>
          <w:szCs w:val="36"/>
        </w:rPr>
        <w:t>m</w:t>
      </w:r>
    </w:p>
    <w:p w:rsidR="007B2289" w:rsidRPr="007B2289" w:rsidRDefault="007B2289" w:rsidP="007B2289">
      <w:pPr>
        <w:pStyle w:val="Title"/>
        <w:jc w:val="left"/>
        <w:rPr>
          <w:sz w:val="12"/>
          <w:szCs w:val="36"/>
        </w:rPr>
      </w:pPr>
    </w:p>
    <w:p w:rsidR="00AA49F3" w:rsidRPr="00AA49F3" w:rsidRDefault="00126065" w:rsidP="00AA49F3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6"/>
          <w:szCs w:val="36"/>
        </w:rPr>
      </w:pPr>
      <w:r>
        <w:rPr>
          <w:sz w:val="28"/>
          <w:szCs w:val="36"/>
        </w:rPr>
        <w:t>ARPA Procurement and Subrecipient</w:t>
      </w:r>
      <w:r w:rsidR="007B2289">
        <w:rPr>
          <w:sz w:val="28"/>
          <w:szCs w:val="36"/>
        </w:rPr>
        <w:tab/>
      </w:r>
      <w:r w:rsidR="00AA49F3">
        <w:rPr>
          <w:sz w:val="28"/>
          <w:szCs w:val="36"/>
        </w:rPr>
        <w:tab/>
      </w:r>
      <w:r w:rsidR="00AA49F3">
        <w:rPr>
          <w:sz w:val="28"/>
          <w:szCs w:val="36"/>
        </w:rPr>
        <w:tab/>
      </w:r>
      <w:r w:rsidR="00AA49F3">
        <w:rPr>
          <w:sz w:val="28"/>
          <w:szCs w:val="36"/>
        </w:rPr>
        <w:tab/>
      </w:r>
      <w:r w:rsidR="00922215">
        <w:rPr>
          <w:sz w:val="28"/>
          <w:szCs w:val="36"/>
        </w:rPr>
        <w:tab/>
      </w:r>
      <w:r w:rsidR="00AA49F3">
        <w:rPr>
          <w:sz w:val="28"/>
          <w:szCs w:val="36"/>
        </w:rPr>
        <w:tab/>
        <w:t>1.</w:t>
      </w:r>
      <w:r>
        <w:rPr>
          <w:sz w:val="28"/>
          <w:szCs w:val="36"/>
        </w:rPr>
        <w:t>2</w:t>
      </w:r>
      <w:r w:rsidR="00AA49F3">
        <w:rPr>
          <w:sz w:val="28"/>
          <w:szCs w:val="36"/>
        </w:rPr>
        <w:br/>
      </w:r>
      <w:r w:rsidR="002B6499">
        <w:rPr>
          <w:b w:val="0"/>
          <w:sz w:val="28"/>
          <w:szCs w:val="36"/>
        </w:rPr>
        <w:t>1</w:t>
      </w:r>
      <w:r w:rsidR="00C137E1">
        <w:rPr>
          <w:b w:val="0"/>
          <w:sz w:val="28"/>
          <w:szCs w:val="36"/>
        </w:rPr>
        <w:t>2</w:t>
      </w:r>
      <w:r w:rsidR="00AA49F3" w:rsidRPr="00AA49F3">
        <w:rPr>
          <w:b w:val="0"/>
          <w:sz w:val="28"/>
          <w:szCs w:val="36"/>
        </w:rPr>
        <w:t>:</w:t>
      </w:r>
      <w:r w:rsidR="00C137E1">
        <w:rPr>
          <w:b w:val="0"/>
          <w:sz w:val="28"/>
          <w:szCs w:val="36"/>
        </w:rPr>
        <w:t>15</w:t>
      </w:r>
      <w:r w:rsidR="00AA49F3" w:rsidRPr="00AA49F3">
        <w:rPr>
          <w:b w:val="0"/>
          <w:sz w:val="28"/>
          <w:szCs w:val="36"/>
        </w:rPr>
        <w:t xml:space="preserve"> pm – </w:t>
      </w:r>
      <w:r w:rsidR="00C137E1">
        <w:rPr>
          <w:b w:val="0"/>
          <w:sz w:val="28"/>
          <w:szCs w:val="36"/>
        </w:rPr>
        <w:t>1</w:t>
      </w:r>
      <w:r w:rsidR="00AA49F3" w:rsidRPr="00AA49F3">
        <w:rPr>
          <w:b w:val="0"/>
          <w:sz w:val="28"/>
          <w:szCs w:val="36"/>
        </w:rPr>
        <w:t>:</w:t>
      </w:r>
      <w:r>
        <w:rPr>
          <w:b w:val="0"/>
          <w:sz w:val="28"/>
          <w:szCs w:val="36"/>
        </w:rPr>
        <w:t>1</w:t>
      </w:r>
      <w:r w:rsidR="00C137E1">
        <w:rPr>
          <w:b w:val="0"/>
          <w:sz w:val="28"/>
          <w:szCs w:val="36"/>
        </w:rPr>
        <w:t>5</w:t>
      </w:r>
      <w:r w:rsidR="00AA49F3" w:rsidRPr="00AA49F3">
        <w:rPr>
          <w:b w:val="0"/>
          <w:sz w:val="28"/>
          <w:szCs w:val="36"/>
        </w:rPr>
        <w:t xml:space="preserve"> </w:t>
      </w:r>
      <w:r w:rsidR="002B6499">
        <w:rPr>
          <w:b w:val="0"/>
          <w:sz w:val="28"/>
          <w:szCs w:val="36"/>
        </w:rPr>
        <w:t>p</w:t>
      </w:r>
      <w:r w:rsidR="00AA49F3" w:rsidRPr="00AA49F3">
        <w:rPr>
          <w:b w:val="0"/>
          <w:sz w:val="28"/>
          <w:szCs w:val="36"/>
        </w:rPr>
        <w:t>m</w:t>
      </w:r>
    </w:p>
    <w:p w:rsidR="007B2289" w:rsidRPr="007B2289" w:rsidRDefault="007B2289" w:rsidP="007B2289">
      <w:pPr>
        <w:pStyle w:val="Title"/>
        <w:ind w:left="360"/>
        <w:jc w:val="left"/>
        <w:rPr>
          <w:sz w:val="12"/>
          <w:szCs w:val="36"/>
        </w:rPr>
      </w:pPr>
    </w:p>
    <w:p w:rsidR="00126065" w:rsidRPr="00AA49F3" w:rsidRDefault="00126065" w:rsidP="00126065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6"/>
          <w:szCs w:val="36"/>
        </w:rPr>
      </w:pPr>
      <w:r>
        <w:rPr>
          <w:sz w:val="28"/>
          <w:szCs w:val="36"/>
        </w:rPr>
        <w:t>Premium Pay with ARPA Funds Roundtable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0.4</w:t>
      </w:r>
      <w:r>
        <w:rPr>
          <w:sz w:val="28"/>
          <w:szCs w:val="36"/>
        </w:rPr>
        <w:br/>
      </w:r>
      <w:r>
        <w:rPr>
          <w:b w:val="0"/>
          <w:sz w:val="28"/>
          <w:szCs w:val="36"/>
        </w:rPr>
        <w:t>1</w:t>
      </w:r>
      <w:r w:rsidRPr="00AA49F3">
        <w:rPr>
          <w:b w:val="0"/>
          <w:sz w:val="28"/>
          <w:szCs w:val="36"/>
        </w:rPr>
        <w:t>:</w:t>
      </w:r>
      <w:r>
        <w:rPr>
          <w:b w:val="0"/>
          <w:sz w:val="28"/>
          <w:szCs w:val="36"/>
        </w:rPr>
        <w:t>25</w:t>
      </w:r>
      <w:r w:rsidRPr="00AA49F3">
        <w:rPr>
          <w:b w:val="0"/>
          <w:sz w:val="28"/>
          <w:szCs w:val="36"/>
        </w:rPr>
        <w:t xml:space="preserve"> pm – </w:t>
      </w:r>
      <w:r>
        <w:rPr>
          <w:b w:val="0"/>
          <w:sz w:val="28"/>
          <w:szCs w:val="36"/>
        </w:rPr>
        <w:t>1</w:t>
      </w:r>
      <w:r w:rsidRPr="00AA49F3">
        <w:rPr>
          <w:b w:val="0"/>
          <w:sz w:val="28"/>
          <w:szCs w:val="36"/>
        </w:rPr>
        <w:t>:</w:t>
      </w:r>
      <w:r>
        <w:rPr>
          <w:b w:val="0"/>
          <w:sz w:val="28"/>
          <w:szCs w:val="36"/>
        </w:rPr>
        <w:t>45</w:t>
      </w:r>
      <w:r w:rsidRPr="00AA49F3">
        <w:rPr>
          <w:b w:val="0"/>
          <w:sz w:val="28"/>
          <w:szCs w:val="36"/>
        </w:rPr>
        <w:t xml:space="preserve"> </w:t>
      </w:r>
      <w:r>
        <w:rPr>
          <w:b w:val="0"/>
          <w:sz w:val="28"/>
          <w:szCs w:val="36"/>
        </w:rPr>
        <w:t>p</w:t>
      </w:r>
      <w:r w:rsidRPr="00AA49F3">
        <w:rPr>
          <w:b w:val="0"/>
          <w:sz w:val="28"/>
          <w:szCs w:val="36"/>
        </w:rPr>
        <w:t>m</w:t>
      </w:r>
    </w:p>
    <w:p w:rsidR="00126065" w:rsidRPr="007B2289" w:rsidRDefault="00126065" w:rsidP="00126065">
      <w:pPr>
        <w:pStyle w:val="Title"/>
        <w:ind w:left="360"/>
        <w:jc w:val="left"/>
        <w:rPr>
          <w:sz w:val="12"/>
          <w:szCs w:val="36"/>
        </w:rPr>
      </w:pPr>
    </w:p>
    <w:p w:rsidR="000A71BD" w:rsidRDefault="000A71BD" w:rsidP="000A71BD">
      <w:pPr>
        <w:pStyle w:val="Title"/>
        <w:jc w:val="left"/>
        <w:rPr>
          <w:b w:val="0"/>
          <w:sz w:val="32"/>
        </w:rPr>
      </w:pPr>
    </w:p>
    <w:p w:rsidR="000069B6" w:rsidRDefault="000069B6" w:rsidP="000A71BD">
      <w:pPr>
        <w:pStyle w:val="Title"/>
        <w:jc w:val="left"/>
        <w:rPr>
          <w:b w:val="0"/>
          <w:sz w:val="32"/>
        </w:rPr>
      </w:pPr>
    </w:p>
    <w:p w:rsidR="00A71F73" w:rsidRPr="00AA484C" w:rsidRDefault="00A71F73" w:rsidP="00A71F73">
      <w:pPr>
        <w:pStyle w:val="Title"/>
        <w:jc w:val="left"/>
        <w:rPr>
          <w:sz w:val="28"/>
        </w:rPr>
      </w:pPr>
      <w:r w:rsidRPr="00AA484C">
        <w:rPr>
          <w:rFonts w:ascii="Vladimir Script" w:hAnsi="Vladimir Script"/>
          <w:sz w:val="44"/>
          <w:u w:val="single"/>
        </w:rPr>
        <w:tab/>
      </w:r>
      <w:r w:rsidR="00FD269C" w:rsidRPr="00AA484C">
        <w:rPr>
          <w:rFonts w:ascii="Vladimir Script" w:hAnsi="Vladimir Script"/>
          <w:sz w:val="44"/>
          <w:u w:val="single"/>
        </w:rPr>
        <w:t>Karen M. Fussell</w:t>
      </w:r>
      <w:r w:rsidRPr="00AA484C">
        <w:rPr>
          <w:rFonts w:ascii="Vladimir Script" w:hAnsi="Vladimir Script"/>
          <w:sz w:val="44"/>
          <w:u w:val="single"/>
        </w:rPr>
        <w:tab/>
      </w:r>
      <w:r w:rsidR="000A71BD" w:rsidRPr="00AA484C">
        <w:rPr>
          <w:rFonts w:ascii="Vladimir Script" w:hAnsi="Vladimir Script"/>
          <w:sz w:val="44"/>
          <w:u w:val="single"/>
        </w:rPr>
        <w:tab/>
      </w:r>
      <w:r w:rsidRPr="00AA484C">
        <w:rPr>
          <w:rFonts w:ascii="Vladimir Script" w:hAnsi="Vladimir Script"/>
          <w:sz w:val="44"/>
          <w:u w:val="single"/>
        </w:rPr>
        <w:tab/>
      </w:r>
      <w:r w:rsidRPr="00AA484C">
        <w:rPr>
          <w:rFonts w:ascii="Vladimir Script" w:hAnsi="Vladimir Script"/>
          <w:sz w:val="44"/>
          <w:u w:val="single"/>
        </w:rPr>
        <w:tab/>
      </w:r>
      <w:r w:rsidRPr="00AA484C">
        <w:rPr>
          <w:sz w:val="28"/>
        </w:rPr>
        <w:t xml:space="preserve"> </w:t>
      </w:r>
    </w:p>
    <w:p w:rsidR="000A71BD" w:rsidRDefault="000A71BD" w:rsidP="00A71F73">
      <w:pPr>
        <w:pStyle w:val="Title"/>
        <w:jc w:val="left"/>
        <w:rPr>
          <w:sz w:val="28"/>
        </w:rPr>
      </w:pPr>
      <w:r>
        <w:rPr>
          <w:sz w:val="28"/>
        </w:rPr>
        <w:t>Karen M. Fussell</w:t>
      </w:r>
      <w:r w:rsidR="00A71F73">
        <w:rPr>
          <w:sz w:val="28"/>
        </w:rPr>
        <w:t>, Secretary</w:t>
      </w:r>
    </w:p>
    <w:p w:rsidR="000A71BD" w:rsidRPr="000A71BD" w:rsidRDefault="000A71BD" w:rsidP="000A71BD">
      <w:pPr>
        <w:pStyle w:val="Title"/>
        <w:jc w:val="left"/>
        <w:rPr>
          <w:sz w:val="28"/>
        </w:rPr>
      </w:pPr>
      <w:r w:rsidRPr="000A71BD">
        <w:rPr>
          <w:sz w:val="28"/>
        </w:rPr>
        <w:t>Maine Government Finance Officers Association</w:t>
      </w:r>
    </w:p>
    <w:p w:rsidR="00AA49F3" w:rsidRDefault="00AA49F3" w:rsidP="000A71BD">
      <w:pPr>
        <w:pStyle w:val="Title"/>
        <w:tabs>
          <w:tab w:val="left" w:pos="4140"/>
        </w:tabs>
        <w:jc w:val="left"/>
        <w:rPr>
          <w:sz w:val="28"/>
        </w:rPr>
      </w:pPr>
    </w:p>
    <w:p w:rsidR="000A71BD" w:rsidRPr="000A71BD" w:rsidRDefault="000A71BD" w:rsidP="000A71BD">
      <w:pPr>
        <w:pStyle w:val="Title"/>
      </w:pPr>
    </w:p>
    <w:p w:rsidR="000069B6" w:rsidRDefault="000069B6" w:rsidP="000069B6">
      <w:pPr>
        <w:pStyle w:val="Title"/>
      </w:pPr>
      <w:r w:rsidRPr="000069B6">
        <w:t>Maine Government Finance Officers Association</w:t>
      </w:r>
    </w:p>
    <w:p w:rsidR="000069B6" w:rsidRPr="000069B6" w:rsidRDefault="000069B6" w:rsidP="007B2289">
      <w:pPr>
        <w:pStyle w:val="Title"/>
      </w:pPr>
      <w:r w:rsidRPr="000069B6">
        <w:t>c/o Maine Municipal Bond Bank</w:t>
      </w:r>
      <w:r w:rsidR="007B2289">
        <w:t xml:space="preserve">, </w:t>
      </w:r>
      <w:r w:rsidRPr="000069B6">
        <w:t>Attn: David Delano</w:t>
      </w:r>
    </w:p>
    <w:p w:rsidR="000069B6" w:rsidRPr="000069B6" w:rsidRDefault="000069B6" w:rsidP="000069B6">
      <w:pPr>
        <w:pStyle w:val="Title"/>
        <w:tabs>
          <w:tab w:val="left" w:pos="7200"/>
        </w:tabs>
      </w:pPr>
      <w:r w:rsidRPr="000069B6">
        <w:t>PO Box 2268</w:t>
      </w:r>
    </w:p>
    <w:p w:rsidR="000069B6" w:rsidRPr="000069B6" w:rsidRDefault="000069B6" w:rsidP="000069B6">
      <w:pPr>
        <w:pStyle w:val="Title"/>
      </w:pPr>
      <w:r w:rsidRPr="000069B6">
        <w:t>127 Community Dr.</w:t>
      </w:r>
    </w:p>
    <w:p w:rsidR="000069B6" w:rsidRPr="000069B6" w:rsidRDefault="000069B6" w:rsidP="000069B6">
      <w:pPr>
        <w:pStyle w:val="Title"/>
      </w:pPr>
      <w:r w:rsidRPr="000069B6">
        <w:t>Augusta, ME 04338</w:t>
      </w:r>
    </w:p>
    <w:p w:rsidR="000069B6" w:rsidRPr="000069B6" w:rsidRDefault="000069B6" w:rsidP="000069B6">
      <w:pPr>
        <w:pStyle w:val="Title"/>
      </w:pPr>
      <w:r w:rsidRPr="000069B6">
        <w:t>800-821-1113</w:t>
      </w:r>
    </w:p>
    <w:p w:rsidR="00AA49F3" w:rsidRPr="000069B6" w:rsidRDefault="000069B6" w:rsidP="000069B6">
      <w:pPr>
        <w:pStyle w:val="Title"/>
        <w:rPr>
          <w:b w:val="0"/>
        </w:rPr>
      </w:pPr>
      <w:r w:rsidRPr="000069B6">
        <w:t>drd@mmbb.com</w:t>
      </w:r>
    </w:p>
    <w:sectPr w:rsidR="00AA49F3" w:rsidRPr="000069B6" w:rsidSect="00AA49F3">
      <w:headerReference w:type="even" r:id="rId7"/>
      <w:headerReference w:type="default" r:id="rId8"/>
      <w:headerReference w:type="first" r:id="rId9"/>
      <w:pgSz w:w="12240" w:h="15840"/>
      <w:pgMar w:top="1440" w:right="1440" w:bottom="720" w:left="1440" w:header="720" w:footer="28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B6" w:rsidRDefault="002439B6" w:rsidP="00896284">
      <w:r>
        <w:separator/>
      </w:r>
    </w:p>
  </w:endnote>
  <w:endnote w:type="continuationSeparator" w:id="0">
    <w:p w:rsidR="002439B6" w:rsidRDefault="002439B6" w:rsidP="0089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B6" w:rsidRDefault="002439B6" w:rsidP="00896284">
      <w:r>
        <w:separator/>
      </w:r>
    </w:p>
  </w:footnote>
  <w:footnote w:type="continuationSeparator" w:id="0">
    <w:p w:rsidR="002439B6" w:rsidRDefault="002439B6" w:rsidP="0089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84" w:rsidRDefault="002439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77922" o:spid="_x0000_s2050" type="#_x0000_t75" style="position:absolute;margin-left:0;margin-top:0;width:468pt;height:486.7pt;z-index:-251657216;mso-position-horizontal:center;mso-position-horizontal-relative:margin;mso-position-vertical:center;mso-position-vertical-relative:margin" o:allowincell="f">
          <v:imagedata r:id="rId1" o:title="MEGFOA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84" w:rsidRDefault="002439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77923" o:spid="_x0000_s2051" type="#_x0000_t75" style="position:absolute;margin-left:0;margin-top:0;width:468pt;height:486.7pt;z-index:-251656192;mso-position-horizontal:center;mso-position-horizontal-relative:margin;mso-position-vertical:center;mso-position-vertical-relative:margin" o:allowincell="f">
          <v:imagedata r:id="rId1" o:title="MEGFOA 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84" w:rsidRDefault="002439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77921" o:spid="_x0000_s2049" type="#_x0000_t75" style="position:absolute;margin-left:0;margin-top:0;width:468pt;height:486.7pt;z-index:-251658240;mso-position-horizontal:center;mso-position-horizontal-relative:margin;mso-position-vertical:center;mso-position-vertical-relative:margin" o:allowincell="f">
          <v:imagedata r:id="rId1" o:title="MEGFOA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007F3"/>
    <w:multiLevelType w:val="hybridMultilevel"/>
    <w:tmpl w:val="6C1614F6"/>
    <w:lvl w:ilvl="0" w:tplc="4F2E1E0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84"/>
    <w:rsid w:val="000069B6"/>
    <w:rsid w:val="000445E6"/>
    <w:rsid w:val="000A71BD"/>
    <w:rsid w:val="000E6205"/>
    <w:rsid w:val="00126065"/>
    <w:rsid w:val="00136CAC"/>
    <w:rsid w:val="001743E9"/>
    <w:rsid w:val="00176B1A"/>
    <w:rsid w:val="001B6D0E"/>
    <w:rsid w:val="001C051B"/>
    <w:rsid w:val="002439B6"/>
    <w:rsid w:val="00261C92"/>
    <w:rsid w:val="002A2479"/>
    <w:rsid w:val="002B6499"/>
    <w:rsid w:val="0036610A"/>
    <w:rsid w:val="003D05B5"/>
    <w:rsid w:val="00421B46"/>
    <w:rsid w:val="004E1656"/>
    <w:rsid w:val="004F2653"/>
    <w:rsid w:val="00596407"/>
    <w:rsid w:val="005B07FA"/>
    <w:rsid w:val="00644AF2"/>
    <w:rsid w:val="00660544"/>
    <w:rsid w:val="007018EA"/>
    <w:rsid w:val="00785DE1"/>
    <w:rsid w:val="007B2289"/>
    <w:rsid w:val="00896284"/>
    <w:rsid w:val="00922215"/>
    <w:rsid w:val="00952690"/>
    <w:rsid w:val="00954F44"/>
    <w:rsid w:val="00970423"/>
    <w:rsid w:val="009855CD"/>
    <w:rsid w:val="009934F3"/>
    <w:rsid w:val="009F6A0C"/>
    <w:rsid w:val="00A200DB"/>
    <w:rsid w:val="00A71F73"/>
    <w:rsid w:val="00A73A0A"/>
    <w:rsid w:val="00AA05F9"/>
    <w:rsid w:val="00AA484C"/>
    <w:rsid w:val="00AA49F3"/>
    <w:rsid w:val="00BA00F7"/>
    <w:rsid w:val="00C04702"/>
    <w:rsid w:val="00C137E1"/>
    <w:rsid w:val="00C433B4"/>
    <w:rsid w:val="00CA76F8"/>
    <w:rsid w:val="00CC6CE0"/>
    <w:rsid w:val="00D11DB5"/>
    <w:rsid w:val="00E03385"/>
    <w:rsid w:val="00E046BC"/>
    <w:rsid w:val="00E60F86"/>
    <w:rsid w:val="00F04B7A"/>
    <w:rsid w:val="00F15E82"/>
    <w:rsid w:val="00F46BA9"/>
    <w:rsid w:val="00F4783C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4D7CCCA-4480-47F8-A943-6237D44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284"/>
  </w:style>
  <w:style w:type="paragraph" w:styleId="Footer">
    <w:name w:val="footer"/>
    <w:basedOn w:val="Normal"/>
    <w:link w:val="FooterChar"/>
    <w:uiPriority w:val="99"/>
    <w:unhideWhenUsed/>
    <w:rsid w:val="00896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284"/>
  </w:style>
  <w:style w:type="paragraph" w:styleId="Title">
    <w:name w:val="Title"/>
    <w:basedOn w:val="Normal"/>
    <w:link w:val="TitleChar"/>
    <w:qFormat/>
    <w:rsid w:val="009F6A0C"/>
    <w:pPr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F6A0C"/>
    <w:rPr>
      <w:rFonts w:ascii="Garamond" w:eastAsia="Times New Roman" w:hAnsi="Garamond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Porter</dc:creator>
  <cp:lastModifiedBy>Karen Fussell</cp:lastModifiedBy>
  <cp:revision>2</cp:revision>
  <cp:lastPrinted>2017-06-21T14:47:00Z</cp:lastPrinted>
  <dcterms:created xsi:type="dcterms:W3CDTF">2022-02-17T22:14:00Z</dcterms:created>
  <dcterms:modified xsi:type="dcterms:W3CDTF">2022-02-17T22:14:00Z</dcterms:modified>
</cp:coreProperties>
</file>